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74" w:rsidRDefault="00C95894">
      <w:r>
        <w:t xml:space="preserve">Oznamujeme, že v našem sdružení APLA Olomoucký kraj došlo ke změnám. Usnesením Krajského soudu Ostrava, pobočka Olomouc ze dne </w:t>
      </w:r>
      <w:proofErr w:type="gramStart"/>
      <w:r>
        <w:t>15.12.2020</w:t>
      </w:r>
      <w:proofErr w:type="gramEnd"/>
      <w:r>
        <w:t xml:space="preserve"> se ze </w:t>
      </w:r>
      <w:bookmarkStart w:id="0" w:name="_GoBack"/>
      <w:bookmarkEnd w:id="0"/>
      <w:r>
        <w:t>sdružení stal zapsaný spolek. Dále byla změněna adresa sídla a to takto:</w:t>
      </w:r>
    </w:p>
    <w:p w:rsidR="00C95894" w:rsidRDefault="00C95894">
      <w:r>
        <w:t xml:space="preserve">APLA Olomoucký </w:t>
      </w:r>
      <w:proofErr w:type="gramStart"/>
      <w:r>
        <w:t xml:space="preserve">kraj, </w:t>
      </w:r>
      <w:proofErr w:type="spellStart"/>
      <w:r>
        <w:t>z.s</w:t>
      </w:r>
      <w:proofErr w:type="spellEnd"/>
      <w:r>
        <w:t>.</w:t>
      </w:r>
      <w:proofErr w:type="gramEnd"/>
      <w:r>
        <w:t xml:space="preserve">                                                                                                                                           Zahradní 2651/23                                                                                                                                                  Šumperk</w:t>
      </w:r>
    </w:p>
    <w:sectPr w:rsidR="00C9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94"/>
    <w:rsid w:val="001C073F"/>
    <w:rsid w:val="006D5FE2"/>
    <w:rsid w:val="009B5919"/>
    <w:rsid w:val="00C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0384-70E0-4134-B550-13536E6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Lenka</dc:creator>
  <cp:keywords/>
  <dc:description/>
  <cp:lastModifiedBy>Čermáková Lenka</cp:lastModifiedBy>
  <cp:revision>1</cp:revision>
  <dcterms:created xsi:type="dcterms:W3CDTF">2021-01-05T09:45:00Z</dcterms:created>
  <dcterms:modified xsi:type="dcterms:W3CDTF">2021-01-05T09:55:00Z</dcterms:modified>
</cp:coreProperties>
</file>